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B4" w:rsidRDefault="006631B4" w:rsidP="006631B4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>SVEUČILIŠTE U ZADRU</w:t>
      </w:r>
    </w:p>
    <w:p w:rsidR="006631B4" w:rsidRDefault="006631B4" w:rsidP="006631B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ODJEL ZA POVIJEST UMJETNOSTI</w:t>
      </w:r>
    </w:p>
    <w:p w:rsidR="006631B4" w:rsidRDefault="006631B4" w:rsidP="006631B4">
      <w:pPr>
        <w:rPr>
          <w:rFonts w:ascii="Merriweather" w:hAnsi="Merriweather"/>
          <w:sz w:val="20"/>
        </w:rPr>
      </w:pPr>
    </w:p>
    <w:p w:rsidR="006631B4" w:rsidRPr="00950C5C" w:rsidRDefault="006631B4" w:rsidP="006631B4">
      <w:pPr>
        <w:rPr>
          <w:rFonts w:ascii="Merriweather" w:hAnsi="Merriweather"/>
          <w:sz w:val="20"/>
        </w:rPr>
      </w:pPr>
    </w:p>
    <w:p w:rsidR="006631B4" w:rsidRPr="00950C5C" w:rsidRDefault="006631B4" w:rsidP="006631B4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>Ime i prezime studenta:</w:t>
      </w:r>
      <w:r>
        <w:rPr>
          <w:rFonts w:ascii="Merriweather" w:hAnsi="Merriweather"/>
          <w:sz w:val="20"/>
        </w:rPr>
        <w:t xml:space="preserve"> </w:t>
      </w:r>
      <w:r>
        <w:rPr>
          <w:rFonts w:ascii="Merriweather" w:hAnsi="Merriweather"/>
          <w:sz w:val="20"/>
          <w:u w:val="single"/>
        </w:rPr>
        <w:t>___________________</w:t>
      </w:r>
    </w:p>
    <w:p w:rsidR="006631B4" w:rsidRPr="00950C5C" w:rsidRDefault="006631B4" w:rsidP="006631B4">
      <w:pPr>
        <w:rPr>
          <w:rFonts w:ascii="Merriweather" w:hAnsi="Merriweather"/>
          <w:sz w:val="20"/>
        </w:rPr>
      </w:pPr>
      <w:r w:rsidRPr="00950C5C">
        <w:rPr>
          <w:rFonts w:ascii="Merriweather" w:hAnsi="Merriweather"/>
          <w:sz w:val="20"/>
        </w:rPr>
        <w:t xml:space="preserve">JMABG: </w:t>
      </w:r>
      <w:r>
        <w:rPr>
          <w:rFonts w:ascii="Merriweather" w:hAnsi="Merriweather"/>
          <w:sz w:val="20"/>
          <w:u w:val="single"/>
        </w:rPr>
        <w:t>___________________</w:t>
      </w:r>
      <w:r>
        <w:rPr>
          <w:rFonts w:ascii="Merriweather" w:hAnsi="Merriweather"/>
          <w:sz w:val="20"/>
        </w:rPr>
        <w:tab/>
      </w:r>
      <w:r>
        <w:rPr>
          <w:rFonts w:ascii="Merriweather" w:hAnsi="Merriweather"/>
          <w:sz w:val="20"/>
        </w:rPr>
        <w:tab/>
      </w:r>
    </w:p>
    <w:p w:rsidR="006631B4" w:rsidRPr="00635A0C" w:rsidRDefault="006631B4" w:rsidP="006631B4">
      <w:pPr>
        <w:rPr>
          <w:rFonts w:ascii="Merriweather" w:hAnsi="Merriweather"/>
          <w:sz w:val="18"/>
        </w:rPr>
      </w:pPr>
    </w:p>
    <w:p w:rsidR="006631B4" w:rsidRPr="00635A0C" w:rsidRDefault="006631B4" w:rsidP="006631B4">
      <w:pPr>
        <w:rPr>
          <w:rFonts w:ascii="Merriweather" w:hAnsi="Merriweather"/>
          <w:sz w:val="18"/>
        </w:rPr>
      </w:pPr>
      <w:r w:rsidRPr="00635A0C">
        <w:rPr>
          <w:rFonts w:ascii="Merriweather" w:hAnsi="Merriweather"/>
          <w:sz w:val="18"/>
        </w:rPr>
        <w:t xml:space="preserve">Zadar, </w:t>
      </w:r>
    </w:p>
    <w:p w:rsidR="006631B4" w:rsidRDefault="006631B4" w:rsidP="006631B4">
      <w:pPr>
        <w:jc w:val="center"/>
        <w:outlineLvl w:val="0"/>
        <w:rPr>
          <w:rFonts w:ascii="Merriweather" w:hAnsi="Merriweather"/>
          <w:b/>
          <w:sz w:val="20"/>
        </w:rPr>
      </w:pPr>
    </w:p>
    <w:p w:rsidR="006631B4" w:rsidRDefault="006631B4" w:rsidP="006631B4">
      <w:pPr>
        <w:jc w:val="center"/>
        <w:outlineLvl w:val="0"/>
        <w:rPr>
          <w:rFonts w:ascii="Merriweather" w:hAnsi="Merriweather"/>
          <w:b/>
        </w:rPr>
      </w:pPr>
      <w:r w:rsidRPr="00635A0C">
        <w:rPr>
          <w:rFonts w:ascii="Merriweather" w:hAnsi="Merriweather"/>
          <w:b/>
        </w:rPr>
        <w:t xml:space="preserve">ZAMOLBA VIJEĆU ODJELA ZA </w:t>
      </w:r>
      <w:r>
        <w:rPr>
          <w:rFonts w:ascii="Merriweather" w:hAnsi="Merriweather"/>
          <w:b/>
        </w:rPr>
        <w:t>POVIJEST UMJETNOSTI</w:t>
      </w:r>
    </w:p>
    <w:p w:rsidR="006631B4" w:rsidRPr="00635A0C" w:rsidRDefault="006631B4" w:rsidP="006631B4">
      <w:pPr>
        <w:jc w:val="center"/>
        <w:outlineLvl w:val="0"/>
        <w:rPr>
          <w:rFonts w:ascii="Merriweather" w:hAnsi="Merriweather"/>
          <w:b/>
          <w:u w:val="single"/>
        </w:rPr>
      </w:pPr>
    </w:p>
    <w:p w:rsidR="006631B4" w:rsidRPr="00635A0C" w:rsidRDefault="006631B4" w:rsidP="006631B4">
      <w:pPr>
        <w:rPr>
          <w:rFonts w:ascii="Merriweather" w:hAnsi="Merriweather"/>
          <w:sz w:val="20"/>
          <w:szCs w:val="20"/>
        </w:rPr>
      </w:pPr>
      <w:r w:rsidRPr="00635A0C">
        <w:rPr>
          <w:rFonts w:ascii="Merriweather" w:hAnsi="Merriweather"/>
          <w:sz w:val="20"/>
          <w:szCs w:val="20"/>
        </w:rPr>
        <w:t xml:space="preserve">Prema čl. </w:t>
      </w:r>
      <w:r>
        <w:rPr>
          <w:rFonts w:ascii="Merriweather" w:hAnsi="Merriweather"/>
          <w:sz w:val="20"/>
          <w:szCs w:val="20"/>
        </w:rPr>
        <w:t>47</w:t>
      </w:r>
      <w:r w:rsidRPr="00635A0C">
        <w:rPr>
          <w:rFonts w:ascii="Merriweather" w:hAnsi="Merriweather"/>
          <w:sz w:val="20"/>
          <w:szCs w:val="20"/>
        </w:rPr>
        <w:t xml:space="preserve">. st. 6. </w:t>
      </w:r>
      <w:r w:rsidRPr="00635A0C">
        <w:rPr>
          <w:rFonts w:ascii="Merriweather" w:hAnsi="Merriweather"/>
          <w:i/>
          <w:sz w:val="20"/>
          <w:szCs w:val="20"/>
        </w:rPr>
        <w:t>Pravilnika o studijima i studiranju Sveučilišta u Zadru</w:t>
      </w:r>
      <w:r w:rsidRPr="00635A0C">
        <w:rPr>
          <w:rFonts w:ascii="Merriweather" w:hAnsi="Merriweather"/>
          <w:sz w:val="20"/>
          <w:szCs w:val="20"/>
        </w:rPr>
        <w:t xml:space="preserve"> molim da mi se odobri upis dijela predmeta iz više godine studija (tzv. </w:t>
      </w:r>
      <w:proofErr w:type="spellStart"/>
      <w:r w:rsidRPr="00635A0C">
        <w:rPr>
          <w:rFonts w:ascii="Merriweather" w:hAnsi="Merriweather"/>
          <w:sz w:val="20"/>
          <w:szCs w:val="20"/>
        </w:rPr>
        <w:t>parcijala</w:t>
      </w:r>
      <w:proofErr w:type="spellEnd"/>
      <w:r w:rsidRPr="00635A0C">
        <w:rPr>
          <w:rFonts w:ascii="Merriweather" w:hAnsi="Merriweather"/>
          <w:sz w:val="20"/>
          <w:szCs w:val="20"/>
        </w:rPr>
        <w:t>).</w:t>
      </w:r>
    </w:p>
    <w:p w:rsidR="006631B4" w:rsidRPr="00635A0C" w:rsidRDefault="006631B4" w:rsidP="006631B4">
      <w:pPr>
        <w:jc w:val="both"/>
        <w:rPr>
          <w:rFonts w:ascii="Merriweather" w:hAnsi="Merriweather"/>
          <w:i/>
          <w:sz w:val="20"/>
          <w:szCs w:val="20"/>
        </w:rPr>
      </w:pPr>
      <w:r w:rsidRPr="00635A0C">
        <w:rPr>
          <w:rFonts w:ascii="Merriweather" w:hAnsi="Merriweather"/>
          <w:i/>
          <w:sz w:val="20"/>
          <w:szCs w:val="20"/>
        </w:rPr>
        <w:t xml:space="preserve">Studentu koji nije ostvario pravo na upis u višu godinu studija, ali je </w:t>
      </w:r>
      <w:r w:rsidRPr="00635A0C">
        <w:rPr>
          <w:rFonts w:ascii="Merriweather" w:hAnsi="Merriweather"/>
          <w:b/>
          <w:i/>
          <w:sz w:val="20"/>
          <w:szCs w:val="20"/>
        </w:rPr>
        <w:t>ostvario najmanje 30 ECTS bodova</w:t>
      </w:r>
      <w:r w:rsidRPr="00635A0C">
        <w:rPr>
          <w:rFonts w:ascii="Merriweather" w:hAnsi="Merriweather"/>
          <w:i/>
          <w:sz w:val="20"/>
          <w:szCs w:val="20"/>
        </w:rPr>
        <w:t xml:space="preserve">, Stručno vijeće odjela na pismenu zamolbu odobrava upis i pojedinih predmeta iz više (naredne) godine studija sukladno studijskom programu </w:t>
      </w:r>
      <w:r w:rsidRPr="00635A0C">
        <w:rPr>
          <w:rFonts w:ascii="Merriweather" w:hAnsi="Merriweather"/>
          <w:b/>
          <w:i/>
          <w:sz w:val="20"/>
          <w:szCs w:val="20"/>
        </w:rPr>
        <w:t xml:space="preserve">do vrijednosti zbirno 30 ECTS bodova po semestru </w:t>
      </w:r>
      <w:r w:rsidRPr="00635A0C">
        <w:rPr>
          <w:rFonts w:ascii="Merriweather" w:hAnsi="Merriweather"/>
          <w:b/>
          <w:i/>
          <w:color w:val="FF0000"/>
          <w:sz w:val="20"/>
          <w:szCs w:val="20"/>
        </w:rPr>
        <w:t xml:space="preserve">(15 za </w:t>
      </w:r>
      <w:proofErr w:type="spellStart"/>
      <w:r w:rsidRPr="00635A0C">
        <w:rPr>
          <w:rFonts w:ascii="Merriweather" w:hAnsi="Merriweather"/>
          <w:b/>
          <w:i/>
          <w:color w:val="FF0000"/>
          <w:sz w:val="20"/>
          <w:szCs w:val="20"/>
        </w:rPr>
        <w:t>dvopredmetne</w:t>
      </w:r>
      <w:proofErr w:type="spellEnd"/>
      <w:r w:rsidRPr="00635A0C">
        <w:rPr>
          <w:rFonts w:ascii="Merriweather" w:hAnsi="Merriweather"/>
          <w:b/>
          <w:i/>
          <w:color w:val="FF0000"/>
          <w:sz w:val="20"/>
          <w:szCs w:val="20"/>
        </w:rPr>
        <w:t xml:space="preserve"> studije)</w:t>
      </w:r>
      <w:r w:rsidRPr="00635A0C">
        <w:rPr>
          <w:rFonts w:ascii="Merriweather" w:hAnsi="Merriweather"/>
          <w:b/>
          <w:i/>
          <w:sz w:val="20"/>
          <w:szCs w:val="20"/>
        </w:rPr>
        <w:t>, uključujući i ECTS bodove predmeta iz prethodne godine koji još nisu položeni, odnosno čije obveze nisu izvršene</w:t>
      </w:r>
      <w:r w:rsidRPr="00635A0C">
        <w:rPr>
          <w:rFonts w:ascii="Merriweather" w:hAnsi="Merriweather"/>
          <w:i/>
          <w:sz w:val="20"/>
          <w:szCs w:val="20"/>
        </w:rPr>
        <w:t>. Student upisuje predmete s više godine studija u skladu s redom predavanja i izvedbenim planom nastave, proporcionalno ostvarenim bodovima iz prethodne godine studija.</w:t>
      </w:r>
    </w:p>
    <w:p w:rsidR="006631B4" w:rsidRPr="00635A0C" w:rsidRDefault="006631B4" w:rsidP="006631B4">
      <w:pPr>
        <w:ind w:left="360"/>
        <w:rPr>
          <w:rFonts w:ascii="Merriweather" w:hAnsi="Merriweather"/>
          <w:b/>
          <w:sz w:val="20"/>
        </w:rPr>
      </w:pPr>
    </w:p>
    <w:p w:rsidR="006631B4" w:rsidRPr="00635A0C" w:rsidRDefault="006631B4" w:rsidP="006631B4">
      <w:pPr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 xml:space="preserve">Na godini koju ponavljam </w:t>
      </w:r>
      <w:r w:rsidRPr="00635A0C">
        <w:rPr>
          <w:rFonts w:ascii="Merriweather" w:hAnsi="Merriweather"/>
          <w:b/>
          <w:sz w:val="20"/>
        </w:rPr>
        <w:t>POLOŽIO/LA sam</w:t>
      </w:r>
      <w:r w:rsidRPr="00635A0C">
        <w:rPr>
          <w:rFonts w:ascii="Merriweather" w:hAnsi="Merriweather"/>
          <w:sz w:val="20"/>
        </w:rPr>
        <w:t xml:space="preserve"> sljedeće ispite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800"/>
        <w:gridCol w:w="3733"/>
        <w:gridCol w:w="800"/>
      </w:tblGrid>
      <w:tr w:rsidR="006631B4" w:rsidRPr="00635A0C" w:rsidTr="00402336">
        <w:tc>
          <w:tcPr>
            <w:tcW w:w="4642" w:type="dxa"/>
            <w:gridSpan w:val="2"/>
            <w:shd w:val="clear" w:color="auto" w:fill="F2F2F2"/>
          </w:tcPr>
          <w:p w:rsidR="006631B4" w:rsidRPr="00635A0C" w:rsidRDefault="006631B4" w:rsidP="00402336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:rsidR="006631B4" w:rsidRPr="00635A0C" w:rsidRDefault="006631B4" w:rsidP="00402336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:rsidR="006631B4" w:rsidRPr="00635A0C" w:rsidRDefault="006631B4" w:rsidP="006631B4">
      <w:pPr>
        <w:rPr>
          <w:rFonts w:ascii="Merriweather" w:hAnsi="Merriweather"/>
          <w:sz w:val="20"/>
        </w:rPr>
      </w:pPr>
    </w:p>
    <w:p w:rsidR="006631B4" w:rsidRDefault="006631B4" w:rsidP="006631B4">
      <w:pPr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br w:type="page"/>
      </w:r>
    </w:p>
    <w:p w:rsidR="006631B4" w:rsidRPr="00635A0C" w:rsidRDefault="006631B4" w:rsidP="006631B4">
      <w:pPr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lastRenderedPageBreak/>
        <w:t xml:space="preserve">Na godini koju ponavljam </w:t>
      </w:r>
      <w:r w:rsidRPr="00635A0C">
        <w:rPr>
          <w:rFonts w:ascii="Merriweather" w:hAnsi="Merriweather"/>
          <w:b/>
          <w:sz w:val="20"/>
        </w:rPr>
        <w:t>NISAM</w:t>
      </w:r>
      <w:r w:rsidRPr="00635A0C">
        <w:rPr>
          <w:rFonts w:ascii="Merriweather" w:hAnsi="Merriweather"/>
          <w:sz w:val="20"/>
        </w:rPr>
        <w:t xml:space="preserve"> </w:t>
      </w:r>
      <w:r w:rsidRPr="00635A0C">
        <w:rPr>
          <w:rFonts w:ascii="Merriweather" w:hAnsi="Merriweather"/>
          <w:b/>
          <w:sz w:val="20"/>
        </w:rPr>
        <w:t xml:space="preserve">POLOŽIO/LA </w:t>
      </w:r>
      <w:r w:rsidRPr="00635A0C">
        <w:rPr>
          <w:rFonts w:ascii="Merriweather" w:hAnsi="Merriweather"/>
          <w:sz w:val="20"/>
        </w:rPr>
        <w:t>sljedeće ispite (upisati broj ECTS bodova):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800"/>
        <w:gridCol w:w="3733"/>
        <w:gridCol w:w="800"/>
      </w:tblGrid>
      <w:tr w:rsidR="006631B4" w:rsidRPr="00635A0C" w:rsidTr="00402336">
        <w:tc>
          <w:tcPr>
            <w:tcW w:w="4642" w:type="dxa"/>
            <w:gridSpan w:val="2"/>
            <w:shd w:val="clear" w:color="auto" w:fill="F2F2F2"/>
          </w:tcPr>
          <w:p w:rsidR="006631B4" w:rsidRPr="00635A0C" w:rsidRDefault="006631B4" w:rsidP="00402336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:rsidR="006631B4" w:rsidRPr="00635A0C" w:rsidRDefault="006631B4" w:rsidP="00402336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:rsidR="006631B4" w:rsidRDefault="006631B4" w:rsidP="006631B4">
      <w:pPr>
        <w:outlineLvl w:val="0"/>
        <w:rPr>
          <w:rFonts w:ascii="Merriweather" w:hAnsi="Merriweather"/>
          <w:sz w:val="20"/>
        </w:rPr>
      </w:pPr>
    </w:p>
    <w:p w:rsidR="006631B4" w:rsidRPr="00635A0C" w:rsidRDefault="006631B4" w:rsidP="006631B4">
      <w:pPr>
        <w:outlineLvl w:val="0"/>
        <w:rPr>
          <w:rFonts w:ascii="Merriweather" w:hAnsi="Merriweather"/>
          <w:sz w:val="20"/>
        </w:rPr>
      </w:pPr>
    </w:p>
    <w:p w:rsidR="006631B4" w:rsidRPr="00635A0C" w:rsidRDefault="006631B4" w:rsidP="006631B4">
      <w:pPr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 xml:space="preserve">S više godine studija molim da mi se odobri upis sljedećih predmeta (upisati broj ECTS bodova):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800"/>
        <w:gridCol w:w="3733"/>
        <w:gridCol w:w="800"/>
      </w:tblGrid>
      <w:tr w:rsidR="006631B4" w:rsidRPr="00635A0C" w:rsidTr="00402336">
        <w:tc>
          <w:tcPr>
            <w:tcW w:w="4642" w:type="dxa"/>
            <w:gridSpan w:val="2"/>
            <w:shd w:val="clear" w:color="auto" w:fill="F2F2F2"/>
          </w:tcPr>
          <w:p w:rsidR="006631B4" w:rsidRPr="00635A0C" w:rsidRDefault="006631B4" w:rsidP="00402336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zimski semestar</w:t>
            </w:r>
          </w:p>
        </w:tc>
        <w:tc>
          <w:tcPr>
            <w:tcW w:w="4646" w:type="dxa"/>
            <w:gridSpan w:val="2"/>
            <w:shd w:val="clear" w:color="auto" w:fill="F2F2F2"/>
          </w:tcPr>
          <w:p w:rsidR="006631B4" w:rsidRPr="00635A0C" w:rsidRDefault="006631B4" w:rsidP="00402336">
            <w:pPr>
              <w:jc w:val="center"/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ljetni semestar</w:t>
            </w: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Naziv kolegija</w:t>
            </w: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20"/>
              </w:rPr>
              <w:t>ECTS</w:t>
            </w: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803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38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zimskom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38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>Ukupan broj ETCS bodova u ljetnom semestru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ind w:left="720"/>
              <w:rPr>
                <w:rFonts w:ascii="Merriweather" w:hAnsi="Merriweather"/>
                <w:sz w:val="20"/>
              </w:rPr>
            </w:pPr>
          </w:p>
        </w:tc>
      </w:tr>
    </w:tbl>
    <w:p w:rsidR="006631B4" w:rsidRPr="00635A0C" w:rsidRDefault="006631B4" w:rsidP="006631B4">
      <w:pPr>
        <w:jc w:val="right"/>
        <w:outlineLvl w:val="0"/>
        <w:rPr>
          <w:rFonts w:ascii="Merriweather" w:hAnsi="Merriweather"/>
          <w:sz w:val="20"/>
        </w:rPr>
      </w:pPr>
    </w:p>
    <w:p w:rsidR="006631B4" w:rsidRPr="00635A0C" w:rsidRDefault="006631B4" w:rsidP="006631B4">
      <w:pPr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Potpis studenta/</w:t>
      </w:r>
      <w:proofErr w:type="spellStart"/>
      <w:r w:rsidRPr="00635A0C">
        <w:rPr>
          <w:rFonts w:ascii="Merriweather" w:hAnsi="Merriweather"/>
          <w:sz w:val="20"/>
        </w:rPr>
        <w:t>ice</w:t>
      </w:r>
      <w:proofErr w:type="spellEnd"/>
      <w:r w:rsidRPr="00635A0C">
        <w:rPr>
          <w:rFonts w:ascii="Merriweather" w:hAnsi="Merriweather"/>
          <w:sz w:val="20"/>
        </w:rPr>
        <w:t>: ____________________________</w:t>
      </w:r>
    </w:p>
    <w:p w:rsidR="006631B4" w:rsidRPr="00635A0C" w:rsidRDefault="006631B4" w:rsidP="006631B4">
      <w:pPr>
        <w:outlineLvl w:val="0"/>
        <w:rPr>
          <w:rFonts w:ascii="Merriweather" w:hAnsi="Merriweather"/>
          <w:sz w:val="20"/>
        </w:rPr>
      </w:pPr>
    </w:p>
    <w:p w:rsidR="006631B4" w:rsidRDefault="006631B4" w:rsidP="006631B4">
      <w:pPr>
        <w:rPr>
          <w:rFonts w:ascii="Merriweather" w:hAnsi="Merriweather"/>
          <w:b/>
          <w:sz w:val="20"/>
        </w:rPr>
      </w:pPr>
      <w:r>
        <w:rPr>
          <w:rFonts w:ascii="Merriweather" w:hAnsi="Merriweather"/>
          <w:b/>
          <w:sz w:val="20"/>
        </w:rPr>
        <w:br w:type="page"/>
      </w:r>
    </w:p>
    <w:p w:rsidR="006631B4" w:rsidRPr="003B7ACD" w:rsidRDefault="006631B4" w:rsidP="006631B4">
      <w:pPr>
        <w:jc w:val="center"/>
        <w:rPr>
          <w:rFonts w:ascii="Merriweather" w:hAnsi="Merriweather"/>
          <w:b/>
        </w:rPr>
      </w:pPr>
      <w:r w:rsidRPr="003B7ACD">
        <w:rPr>
          <w:rFonts w:ascii="Merriweather" w:hAnsi="Merriweather"/>
          <w:b/>
        </w:rPr>
        <w:lastRenderedPageBreak/>
        <w:t>O D L U K A</w:t>
      </w:r>
    </w:p>
    <w:p w:rsidR="006631B4" w:rsidRPr="00635A0C" w:rsidRDefault="006631B4" w:rsidP="006631B4">
      <w:pPr>
        <w:rPr>
          <w:rFonts w:ascii="Merriweather" w:hAnsi="Merriweather"/>
          <w:sz w:val="20"/>
        </w:rPr>
      </w:pPr>
    </w:p>
    <w:p w:rsidR="006631B4" w:rsidRPr="00635A0C" w:rsidRDefault="006631B4" w:rsidP="006631B4">
      <w:pPr>
        <w:jc w:val="both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ab/>
        <w:t xml:space="preserve">Odlukom Vijeća Odjela za </w:t>
      </w:r>
      <w:r>
        <w:rPr>
          <w:rFonts w:ascii="Merriweather" w:hAnsi="Merriweather"/>
          <w:sz w:val="20"/>
        </w:rPr>
        <w:t>povijest umjetnosti</w:t>
      </w:r>
      <w:r w:rsidRPr="00635A0C">
        <w:rPr>
          <w:rFonts w:ascii="Merriweather" w:hAnsi="Merriweather"/>
          <w:sz w:val="20"/>
        </w:rPr>
        <w:t xml:space="preserve"> se odobrava upis i dijela predmeta iz više godine studija:</w:t>
      </w:r>
    </w:p>
    <w:p w:rsidR="006631B4" w:rsidRPr="00635A0C" w:rsidRDefault="006631B4" w:rsidP="006631B4">
      <w:pPr>
        <w:rPr>
          <w:rFonts w:ascii="Merriweather" w:hAnsi="Merriweather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7"/>
        <w:gridCol w:w="1825"/>
      </w:tblGrid>
      <w:tr w:rsidR="006631B4" w:rsidRPr="00635A0C" w:rsidTr="00402336">
        <w:tc>
          <w:tcPr>
            <w:tcW w:w="7338" w:type="dxa"/>
            <w:shd w:val="clear" w:color="auto" w:fill="F2F2F2"/>
          </w:tcPr>
          <w:p w:rsidR="006631B4" w:rsidRPr="00635A0C" w:rsidRDefault="006631B4" w:rsidP="00402336">
            <w:pPr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Naziv kolegija</w:t>
            </w:r>
          </w:p>
        </w:tc>
        <w:tc>
          <w:tcPr>
            <w:tcW w:w="1842" w:type="dxa"/>
            <w:shd w:val="clear" w:color="auto" w:fill="F2F2F2"/>
          </w:tcPr>
          <w:p w:rsidR="006631B4" w:rsidRPr="00635A0C" w:rsidRDefault="006631B4" w:rsidP="00402336">
            <w:pPr>
              <w:rPr>
                <w:rFonts w:ascii="Merriweather" w:hAnsi="Merriweather"/>
                <w:b/>
                <w:sz w:val="20"/>
              </w:rPr>
            </w:pPr>
            <w:r w:rsidRPr="00635A0C">
              <w:rPr>
                <w:rFonts w:ascii="Merriweather" w:hAnsi="Merriweather"/>
                <w:b/>
                <w:sz w:val="20"/>
              </w:rPr>
              <w:t>ECTS</w:t>
            </w: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  <w:tr w:rsidR="006631B4" w:rsidRPr="00635A0C" w:rsidTr="00402336">
        <w:tc>
          <w:tcPr>
            <w:tcW w:w="73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  <w:r w:rsidRPr="00635A0C">
              <w:rPr>
                <w:rFonts w:ascii="Merriweather" w:hAnsi="Merriweather"/>
                <w:sz w:val="16"/>
              </w:rPr>
              <w:t xml:space="preserve">Ukupan broj ETCS bodova </w:t>
            </w:r>
            <w:proofErr w:type="spellStart"/>
            <w:r w:rsidRPr="00635A0C">
              <w:rPr>
                <w:rFonts w:ascii="Merriweather" w:hAnsi="Merriweather"/>
                <w:sz w:val="16"/>
              </w:rPr>
              <w:t>akad</w:t>
            </w:r>
            <w:proofErr w:type="spellEnd"/>
            <w:r w:rsidRPr="00635A0C">
              <w:rPr>
                <w:rFonts w:ascii="Merriweather" w:hAnsi="Merriweather"/>
                <w:sz w:val="16"/>
              </w:rPr>
              <w:t xml:space="preserve">. god.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31B4" w:rsidRPr="00635A0C" w:rsidRDefault="006631B4" w:rsidP="00402336">
            <w:pPr>
              <w:rPr>
                <w:rFonts w:ascii="Merriweather" w:hAnsi="Merriweather"/>
                <w:sz w:val="20"/>
              </w:rPr>
            </w:pPr>
          </w:p>
        </w:tc>
      </w:tr>
    </w:tbl>
    <w:p w:rsidR="006631B4" w:rsidRPr="00635A0C" w:rsidRDefault="006631B4" w:rsidP="006631B4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:rsidR="006631B4" w:rsidRPr="00635A0C" w:rsidRDefault="006631B4" w:rsidP="006631B4">
      <w:pPr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Zadar, _____________________</w:t>
      </w:r>
      <w:r w:rsidRPr="00635A0C">
        <w:rPr>
          <w:rFonts w:ascii="Merriweather" w:hAnsi="Merriweather"/>
          <w:sz w:val="20"/>
        </w:rPr>
        <w:tab/>
      </w:r>
      <w:r w:rsidRPr="00635A0C">
        <w:rPr>
          <w:rFonts w:ascii="Merriweather" w:hAnsi="Merriweather"/>
          <w:sz w:val="20"/>
        </w:rPr>
        <w:tab/>
      </w:r>
    </w:p>
    <w:p w:rsidR="006631B4" w:rsidRPr="00635A0C" w:rsidRDefault="006631B4" w:rsidP="006631B4">
      <w:pPr>
        <w:ind w:left="4248" w:firstLine="708"/>
        <w:jc w:val="right"/>
        <w:outlineLvl w:val="0"/>
        <w:rPr>
          <w:rFonts w:ascii="Merriweather" w:hAnsi="Merriweather"/>
          <w:sz w:val="20"/>
        </w:rPr>
      </w:pPr>
    </w:p>
    <w:p w:rsidR="006631B4" w:rsidRPr="00635A0C" w:rsidRDefault="006631B4" w:rsidP="006631B4">
      <w:pPr>
        <w:ind w:left="4248" w:firstLine="708"/>
        <w:jc w:val="right"/>
        <w:outlineLvl w:val="0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Pročelnik Odjela:</w:t>
      </w:r>
    </w:p>
    <w:p w:rsidR="006631B4" w:rsidRPr="00635A0C" w:rsidRDefault="006631B4" w:rsidP="006631B4">
      <w:pPr>
        <w:jc w:val="right"/>
        <w:outlineLvl w:val="0"/>
        <w:rPr>
          <w:rFonts w:ascii="Merriweather" w:hAnsi="Merriweather"/>
          <w:sz w:val="20"/>
        </w:rPr>
      </w:pPr>
    </w:p>
    <w:p w:rsidR="006631B4" w:rsidRPr="00635A0C" w:rsidRDefault="002B51A1" w:rsidP="006631B4">
      <w:pPr>
        <w:jc w:val="right"/>
        <w:outlineLvl w:val="0"/>
        <w:rPr>
          <w:rFonts w:ascii="Merriweather" w:hAnsi="Merriweather"/>
          <w:sz w:val="20"/>
        </w:rPr>
      </w:pPr>
      <w:r>
        <w:rPr>
          <w:rFonts w:ascii="Merriweather" w:hAnsi="Merriweather"/>
          <w:sz w:val="20"/>
        </w:rPr>
        <w:t>izv</w:t>
      </w:r>
      <w:r w:rsidR="006631B4" w:rsidRPr="00635A0C">
        <w:rPr>
          <w:rFonts w:ascii="Merriweather" w:hAnsi="Merriweather"/>
          <w:sz w:val="20"/>
        </w:rPr>
        <w:t>.</w:t>
      </w:r>
      <w:r>
        <w:rPr>
          <w:rFonts w:ascii="Merriweather" w:hAnsi="Merriweather"/>
          <w:sz w:val="20"/>
        </w:rPr>
        <w:t xml:space="preserve"> prof.</w:t>
      </w:r>
      <w:bookmarkStart w:id="0" w:name="_GoBack"/>
      <w:bookmarkEnd w:id="0"/>
      <w:r w:rsidR="006631B4" w:rsidRPr="00635A0C">
        <w:rPr>
          <w:rFonts w:ascii="Merriweather" w:hAnsi="Merriweather"/>
          <w:sz w:val="20"/>
        </w:rPr>
        <w:t xml:space="preserve"> dr. </w:t>
      </w:r>
      <w:proofErr w:type="spellStart"/>
      <w:r w:rsidR="006631B4" w:rsidRPr="00635A0C">
        <w:rPr>
          <w:rFonts w:ascii="Merriweather" w:hAnsi="Merriweather"/>
          <w:sz w:val="20"/>
        </w:rPr>
        <w:t>sc</w:t>
      </w:r>
      <w:proofErr w:type="spellEnd"/>
      <w:r w:rsidR="006631B4" w:rsidRPr="00635A0C">
        <w:rPr>
          <w:rFonts w:ascii="Merriweather" w:hAnsi="Merriweather"/>
          <w:sz w:val="20"/>
        </w:rPr>
        <w:t xml:space="preserve">. </w:t>
      </w:r>
      <w:r w:rsidR="006631B4">
        <w:rPr>
          <w:rFonts w:ascii="Merriweather" w:hAnsi="Merriweather"/>
          <w:sz w:val="20"/>
        </w:rPr>
        <w:t>Silvia Bekavac</w:t>
      </w:r>
    </w:p>
    <w:p w:rsidR="006631B4" w:rsidRPr="00635A0C" w:rsidRDefault="006631B4" w:rsidP="006631B4">
      <w:pPr>
        <w:tabs>
          <w:tab w:val="left" w:pos="8390"/>
        </w:tabs>
        <w:jc w:val="center"/>
        <w:rPr>
          <w:rFonts w:ascii="Merriweather" w:hAnsi="Merriweather"/>
          <w:sz w:val="20"/>
        </w:rPr>
      </w:pPr>
    </w:p>
    <w:p w:rsidR="006631B4" w:rsidRPr="00635A0C" w:rsidRDefault="006631B4" w:rsidP="006631B4">
      <w:pPr>
        <w:tabs>
          <w:tab w:val="left" w:pos="8390"/>
        </w:tabs>
        <w:jc w:val="center"/>
        <w:rPr>
          <w:rFonts w:ascii="Merriweather" w:hAnsi="Merriweather"/>
          <w:sz w:val="20"/>
        </w:rPr>
      </w:pPr>
      <w:r w:rsidRPr="00635A0C">
        <w:rPr>
          <w:rFonts w:ascii="Merriweather" w:hAnsi="Merriweather"/>
          <w:sz w:val="20"/>
        </w:rPr>
        <w:t>MP.</w:t>
      </w:r>
    </w:p>
    <w:p w:rsidR="006631B4" w:rsidRDefault="006631B4" w:rsidP="006631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erriweather" w:hAnsi="Merriweather"/>
          <w:b/>
          <w:sz w:val="22"/>
          <w:szCs w:val="22"/>
        </w:rPr>
      </w:pPr>
    </w:p>
    <w:p w:rsidR="006631B4" w:rsidRPr="00100D6F" w:rsidRDefault="006631B4" w:rsidP="006631B4">
      <w:pPr>
        <w:spacing w:after="0" w:line="276" w:lineRule="auto"/>
        <w:jc w:val="both"/>
        <w:rPr>
          <w:rFonts w:ascii="Merriweather" w:hAnsi="Merriweather"/>
          <w:sz w:val="22"/>
          <w:szCs w:val="22"/>
        </w:rPr>
      </w:pPr>
    </w:p>
    <w:p w:rsidR="00F808A9" w:rsidRDefault="00F808A9"/>
    <w:sectPr w:rsidR="00F80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B4"/>
    <w:rsid w:val="002B51A1"/>
    <w:rsid w:val="006631B4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A7E18"/>
  <w15:chartTrackingRefBased/>
  <w15:docId w15:val="{A15A7AAB-9943-4FED-B48F-311524EF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1B4"/>
    <w:rPr>
      <w:rFonts w:ascii="Calibri" w:eastAsia="Calibri" w:hAnsi="Calibri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Bašić</dc:creator>
  <cp:keywords/>
  <dc:description/>
  <cp:lastModifiedBy>Lidija Rapan</cp:lastModifiedBy>
  <cp:revision>2</cp:revision>
  <dcterms:created xsi:type="dcterms:W3CDTF">2023-09-27T11:38:00Z</dcterms:created>
  <dcterms:modified xsi:type="dcterms:W3CDTF">2024-09-06T12:55:00Z</dcterms:modified>
</cp:coreProperties>
</file>